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D37C2" w14:textId="678308FD" w:rsidR="00B12231" w:rsidRPr="00C932E8" w:rsidRDefault="00E65F05" w:rsidP="00B12231">
      <w:pPr>
        <w:jc w:val="right"/>
        <w:rPr>
          <w:i/>
          <w:iCs/>
          <w:sz w:val="16"/>
          <w:szCs w:val="18"/>
        </w:rPr>
      </w:pPr>
      <w:r w:rsidRPr="00C932E8">
        <w:rPr>
          <w:i/>
          <w:iCs/>
          <w:sz w:val="16"/>
          <w:szCs w:val="18"/>
        </w:rPr>
        <w:t xml:space="preserve">2. </w:t>
      </w:r>
      <w:r w:rsidRPr="00C932E8">
        <w:rPr>
          <w:rFonts w:hint="eastAsia"/>
          <w:i/>
          <w:iCs/>
          <w:sz w:val="16"/>
          <w:szCs w:val="18"/>
        </w:rPr>
        <w:t>정관수술 v</w:t>
      </w:r>
      <w:r w:rsidR="008E2F2B">
        <w:rPr>
          <w:i/>
          <w:iCs/>
          <w:sz w:val="16"/>
          <w:szCs w:val="18"/>
        </w:rPr>
        <w:t>3</w:t>
      </w:r>
      <w:r w:rsidRPr="00C932E8">
        <w:rPr>
          <w:i/>
          <w:iCs/>
          <w:sz w:val="16"/>
          <w:szCs w:val="18"/>
        </w:rPr>
        <w:t>.</w:t>
      </w:r>
      <w:r w:rsidR="008E2F2B">
        <w:rPr>
          <w:i/>
          <w:iCs/>
          <w:sz w:val="16"/>
          <w:szCs w:val="18"/>
        </w:rPr>
        <w:t>0</w:t>
      </w:r>
      <w:r w:rsidR="00390C2F">
        <w:rPr>
          <w:i/>
          <w:iCs/>
          <w:sz w:val="16"/>
          <w:szCs w:val="18"/>
        </w:rPr>
        <w:t xml:space="preserve"> 2023-08-01</w:t>
      </w:r>
    </w:p>
    <w:p w14:paraId="3ACBD63A" w14:textId="37B14744" w:rsidR="00CF7688" w:rsidRPr="00C932E8" w:rsidRDefault="00CF7688" w:rsidP="00EB144C">
      <w:pPr>
        <w:jc w:val="center"/>
        <w:rPr>
          <w:b/>
          <w:bCs/>
        </w:rPr>
      </w:pPr>
      <w:r w:rsidRPr="00C932E8">
        <w:rPr>
          <w:rFonts w:hint="eastAsia"/>
          <w:b/>
          <w:bCs/>
        </w:rPr>
        <w:t>[</w:t>
      </w:r>
      <w:r w:rsidRPr="00C932E8">
        <w:rPr>
          <w:b/>
          <w:bCs/>
        </w:rPr>
        <w:t xml:space="preserve"> </w:t>
      </w:r>
      <w:r w:rsidR="00E65F05" w:rsidRPr="00C932E8">
        <w:rPr>
          <w:rFonts w:hint="eastAsia"/>
          <w:b/>
          <w:bCs/>
        </w:rPr>
        <w:t>정관</w:t>
      </w:r>
      <w:r w:rsidR="00960257" w:rsidRPr="00C932E8">
        <w:rPr>
          <w:rFonts w:hint="eastAsia"/>
          <w:b/>
          <w:bCs/>
        </w:rPr>
        <w:t>절제</w:t>
      </w:r>
      <w:r w:rsidR="00F31AB2" w:rsidRPr="00C932E8">
        <w:rPr>
          <w:rFonts w:hint="eastAsia"/>
          <w:b/>
          <w:bCs/>
        </w:rPr>
        <w:t>술</w:t>
      </w:r>
      <w:r w:rsidR="000E7A40" w:rsidRPr="00C932E8">
        <w:rPr>
          <w:rFonts w:hint="eastAsia"/>
          <w:b/>
          <w:bCs/>
        </w:rPr>
        <w:t xml:space="preserve"> 동의서</w:t>
      </w:r>
      <w:r w:rsidRPr="00C932E8">
        <w:rPr>
          <w:rFonts w:hint="eastAsia"/>
          <w:b/>
          <w:bCs/>
        </w:rPr>
        <w:t xml:space="preserve"> </w:t>
      </w:r>
      <w:r w:rsidRPr="00C932E8">
        <w:rPr>
          <w:b/>
          <w:bCs/>
        </w:rPr>
        <w:t>]</w:t>
      </w:r>
    </w:p>
    <w:p w14:paraId="69E575D7" w14:textId="77777777" w:rsidR="00EB144C" w:rsidRPr="00C932E8" w:rsidRDefault="00EB144C" w:rsidP="00EB144C"/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932E8" w:rsidRPr="00C932E8" w14:paraId="4AF25480" w14:textId="77777777" w:rsidTr="00497F61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2E6A288" w14:textId="77777777" w:rsidR="00EB144C" w:rsidRPr="00C932E8" w:rsidRDefault="00EB144C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C932E8">
              <w:rPr>
                <w:rFonts w:asciiTheme="majorEastAsia" w:eastAsiaTheme="majorEastAsia" w:hAnsiTheme="majorEastAsia" w:cs="굴림" w:hint="eastAsia"/>
                <w:b/>
                <w:bCs/>
                <w:spacing w:val="136"/>
                <w:kern w:val="0"/>
                <w:szCs w:val="20"/>
                <w:fitText w:val="1400" w:id="-1271679744"/>
              </w:rPr>
              <w:t>등록번호</w:t>
            </w:r>
            <w:r w:rsidRPr="00C932E8">
              <w:rPr>
                <w:rFonts w:asciiTheme="majorEastAsia" w:eastAsiaTheme="majorEastAsia" w:hAnsiTheme="majorEastAsia" w:cs="굴림"/>
                <w:b/>
                <w:bCs/>
                <w:spacing w:val="4"/>
                <w:kern w:val="0"/>
                <w:szCs w:val="20"/>
                <w:fitText w:val="1400" w:id="-127167974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4F604B1" w14:textId="77777777" w:rsidR="00EB144C" w:rsidRPr="00C932E8" w:rsidRDefault="00EB144C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C932E8">
              <w:rPr>
                <w:rFonts w:asciiTheme="majorEastAsia" w:eastAsiaTheme="majorEastAsia" w:hAnsiTheme="majorEastAsia" w:cs="굴림" w:hint="eastAsia"/>
                <w:b/>
                <w:bCs/>
                <w:kern w:val="0"/>
                <w:szCs w:val="20"/>
              </w:rPr>
              <w:t>연령</w:t>
            </w:r>
            <w:r w:rsidRPr="00C932E8">
              <w:rPr>
                <w:rFonts w:asciiTheme="majorEastAsia" w:eastAsiaTheme="majorEastAsia" w:hAnsiTheme="majorEastAsia" w:cs="굴림"/>
                <w:b/>
                <w:bCs/>
                <w:kern w:val="0"/>
                <w:szCs w:val="20"/>
              </w:rPr>
              <w:t>/</w:t>
            </w:r>
            <w:r w:rsidRPr="00C932E8">
              <w:rPr>
                <w:rFonts w:asciiTheme="majorEastAsia" w:eastAsiaTheme="majorEastAsia" w:hAnsiTheme="majorEastAsia" w:cs="굴림" w:hint="eastAsia"/>
                <w:b/>
                <w:bCs/>
                <w:kern w:val="0"/>
                <w:szCs w:val="20"/>
              </w:rPr>
              <w:t>성별</w:t>
            </w:r>
            <w:r w:rsidRPr="00C932E8">
              <w:rPr>
                <w:rFonts w:asciiTheme="majorEastAsia" w:eastAsiaTheme="majorEastAsia" w:hAnsiTheme="majorEastAsia" w:cs="굴림"/>
                <w:b/>
                <w:bCs/>
                <w:kern w:val="0"/>
                <w:szCs w:val="20"/>
              </w:rPr>
              <w:t>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D1EA023" w14:textId="77777777" w:rsidR="00EB144C" w:rsidRPr="00C932E8" w:rsidRDefault="00EB144C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C932E8">
              <w:rPr>
                <w:rFonts w:asciiTheme="majorEastAsia" w:eastAsiaTheme="majorEastAsia" w:hAnsiTheme="majorEastAsia" w:cs="굴림" w:hint="eastAsia"/>
                <w:b/>
                <w:bCs/>
                <w:kern w:val="0"/>
                <w:szCs w:val="20"/>
              </w:rPr>
              <w:t>이름</w:t>
            </w:r>
            <w:r w:rsidRPr="00C932E8">
              <w:rPr>
                <w:rFonts w:asciiTheme="majorEastAsia" w:eastAsiaTheme="majorEastAsia" w:hAnsiTheme="majorEastAsia" w:cs="굴림"/>
                <w:b/>
                <w:bCs/>
                <w:kern w:val="0"/>
                <w:szCs w:val="20"/>
              </w:rPr>
              <w:t>:</w:t>
            </w:r>
          </w:p>
        </w:tc>
      </w:tr>
      <w:tr w:rsidR="00C932E8" w:rsidRPr="00C932E8" w14:paraId="264E1396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DA0A105" w14:textId="77777777" w:rsidR="00EB144C" w:rsidRPr="00C932E8" w:rsidRDefault="00EB144C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C932E8">
              <w:rPr>
                <w:rFonts w:asciiTheme="majorEastAsia" w:eastAsiaTheme="majorEastAsia" w:hAnsiTheme="majorEastAsia" w:cs="굴림" w:hint="eastAsia"/>
                <w:b/>
                <w:bCs/>
                <w:spacing w:val="249"/>
                <w:kern w:val="0"/>
                <w:szCs w:val="20"/>
                <w:fitText w:val="1400" w:id="-1271679743"/>
              </w:rPr>
              <w:t>진단명</w:t>
            </w:r>
            <w:r w:rsidRPr="00C932E8">
              <w:rPr>
                <w:rFonts w:asciiTheme="majorEastAsia" w:eastAsiaTheme="majorEastAsia" w:hAnsiTheme="majorEastAsia" w:cs="굴림"/>
                <w:b/>
                <w:bCs/>
                <w:spacing w:val="1"/>
                <w:kern w:val="0"/>
                <w:szCs w:val="20"/>
                <w:fitText w:val="1400" w:id="-1271679743"/>
              </w:rPr>
              <w:t>:</w:t>
            </w:r>
          </w:p>
        </w:tc>
      </w:tr>
      <w:tr w:rsidR="00C932E8" w:rsidRPr="00C932E8" w14:paraId="15EF6944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C522202" w14:textId="77777777" w:rsidR="00EB144C" w:rsidRPr="00C932E8" w:rsidRDefault="00EB144C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C932E8">
              <w:rPr>
                <w:rFonts w:asciiTheme="majorEastAsia" w:eastAsiaTheme="majorEastAsia" w:hAnsiTheme="majorEastAsia" w:cs="굴림" w:hint="eastAsia"/>
                <w:b/>
                <w:bCs/>
                <w:spacing w:val="41"/>
                <w:kern w:val="0"/>
                <w:szCs w:val="20"/>
                <w:fitText w:val="1400" w:id="-1271679742"/>
              </w:rPr>
              <w:t>예정 수술명</w:t>
            </w:r>
            <w:r w:rsidRPr="00C932E8">
              <w:rPr>
                <w:rFonts w:asciiTheme="majorEastAsia" w:eastAsiaTheme="majorEastAsia" w:hAnsiTheme="majorEastAsia" w:cs="굴림"/>
                <w:b/>
                <w:bCs/>
                <w:spacing w:val="-39"/>
                <w:kern w:val="0"/>
                <w:szCs w:val="20"/>
                <w:fitText w:val="1400" w:id="-1271679742"/>
              </w:rPr>
              <w:t>:</w:t>
            </w:r>
          </w:p>
        </w:tc>
      </w:tr>
      <w:tr w:rsidR="00EB144C" w:rsidRPr="00C932E8" w14:paraId="2A6FE7BA" w14:textId="77777777" w:rsidTr="00497F61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CA61492" w14:textId="77777777" w:rsidR="00EB144C" w:rsidRPr="00C932E8" w:rsidRDefault="00EB144C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C932E8">
              <w:rPr>
                <w:rFonts w:asciiTheme="majorEastAsia" w:eastAsiaTheme="majorEastAsia" w:hAnsiTheme="majorEastAsia" w:cs="굴림" w:hint="eastAsia"/>
                <w:b/>
                <w:bCs/>
                <w:spacing w:val="41"/>
                <w:kern w:val="0"/>
                <w:szCs w:val="20"/>
                <w:fitText w:val="1400" w:id="-1271679741"/>
              </w:rPr>
              <w:t>시행 예정일</w:t>
            </w:r>
            <w:r w:rsidRPr="00C932E8">
              <w:rPr>
                <w:rFonts w:asciiTheme="majorEastAsia" w:eastAsiaTheme="majorEastAsia" w:hAnsiTheme="majorEastAsia" w:cs="굴림"/>
                <w:b/>
                <w:bCs/>
                <w:spacing w:val="-39"/>
                <w:kern w:val="0"/>
                <w:szCs w:val="20"/>
                <w:fitText w:val="1400" w:id="-1271679741"/>
              </w:rPr>
              <w:t>:</w:t>
            </w:r>
          </w:p>
        </w:tc>
      </w:tr>
    </w:tbl>
    <w:p w14:paraId="22199760" w14:textId="77777777" w:rsidR="00EB144C" w:rsidRPr="00C932E8" w:rsidRDefault="00EB144C" w:rsidP="00EB144C"/>
    <w:p w14:paraId="7BB3C31D" w14:textId="110AF9BA" w:rsidR="00BE08D2" w:rsidRPr="00AA5ADD" w:rsidRDefault="00AA5ADD" w:rsidP="00AA5ADD">
      <w:pPr>
        <w:spacing w:line="312" w:lineRule="auto"/>
        <w:ind w:firstLineChars="100" w:firstLine="200"/>
      </w:pPr>
      <w:r>
        <w:rPr>
          <w:rFonts w:hint="eastAsia"/>
        </w:rPr>
        <w:t>다음의</w:t>
      </w:r>
      <w:r>
        <w:t xml:space="preserve"> 내용은 환자 본인이나 대리인(보호자)에게 예정된 수술에 대한 정보를 제공하고 자주적 의사에 따라 수술 여부를 결</w:t>
      </w:r>
      <w:r>
        <w:rPr>
          <w:rFonts w:hint="eastAsia"/>
        </w:rPr>
        <w:t>정하고</w:t>
      </w:r>
      <w:r>
        <w:t>, 수술 시행에 동의함을 확인하기 위해 제공하는 것입니다. 의사에게 추가 설명을 요청할 수 있고, 본 동의서 사본이 필</w:t>
      </w:r>
      <w:r>
        <w:rPr>
          <w:rFonts w:hint="eastAsia"/>
        </w:rPr>
        <w:t>요한</w:t>
      </w:r>
      <w: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</w:rPr>
        <w:t xml:space="preserve"> 반드시</w:t>
      </w:r>
      <w:r>
        <w:t xml:space="preserve"> 의료진에게 알려주셔야 합니다.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E08D2" w:rsidRPr="00BE08D2" w14:paraId="7EFF8B22" w14:textId="77777777" w:rsidTr="00F35B6C">
        <w:tc>
          <w:tcPr>
            <w:tcW w:w="9016" w:type="dxa"/>
          </w:tcPr>
          <w:p w14:paraId="54E996B4" w14:textId="13396E0E" w:rsidR="00BE08D2" w:rsidRPr="00F74C6E" w:rsidRDefault="00BE08D2" w:rsidP="00F35B6C">
            <w:pPr>
              <w:spacing w:line="312" w:lineRule="auto"/>
              <w:rPr>
                <w:rFonts w:asciiTheme="majorHAnsi" w:eastAsiaTheme="majorHAnsi" w:hAnsiTheme="majorHAnsi"/>
                <w:bCs/>
                <w:sz w:val="18"/>
              </w:rPr>
            </w:pPr>
            <w:r w:rsidRPr="00F74C6E">
              <w:rPr>
                <w:rFonts w:asciiTheme="majorHAnsi" w:eastAsiaTheme="majorHAnsi" w:hAnsiTheme="majorHAnsi" w:hint="eastAsia"/>
                <w:b/>
              </w:rPr>
              <w:t>환자</w:t>
            </w:r>
            <w:r w:rsidRPr="00F74C6E">
              <w:rPr>
                <w:rFonts w:asciiTheme="majorHAnsi" w:eastAsiaTheme="majorHAnsi" w:hAnsiTheme="majorHAnsi"/>
                <w:b/>
              </w:rPr>
              <w:t xml:space="preserve">의 </w:t>
            </w:r>
            <w:r w:rsidRPr="00F74C6E">
              <w:rPr>
                <w:rFonts w:asciiTheme="majorHAnsi" w:eastAsiaTheme="majorHAnsi" w:hAnsiTheme="majorHAnsi" w:hint="eastAsia"/>
                <w:b/>
              </w:rPr>
              <w:t xml:space="preserve">기왕력 및 </w:t>
            </w:r>
            <w:r w:rsidRPr="00F74C6E">
              <w:rPr>
                <w:rFonts w:asciiTheme="majorHAnsi" w:eastAsiaTheme="majorHAnsi" w:hAnsiTheme="majorHAnsi"/>
                <w:b/>
              </w:rPr>
              <w:t>현재 상태</w:t>
            </w:r>
            <w:r w:rsidRPr="00F74C6E">
              <w:rPr>
                <w:rFonts w:asciiTheme="majorHAnsi" w:eastAsiaTheme="majorHAnsi" w:hAnsiTheme="majorHAnsi" w:hint="eastAsia"/>
                <w:b/>
              </w:rPr>
              <w:t xml:space="preserve"> </w:t>
            </w:r>
            <w:r w:rsidRPr="00F74C6E">
              <w:rPr>
                <w:rFonts w:asciiTheme="majorHAnsi" w:eastAsiaTheme="majorHAnsi" w:hAnsiTheme="majorHAnsi" w:hint="eastAsia"/>
                <w:bCs/>
                <w:sz w:val="18"/>
              </w:rPr>
              <w:t>현재 환자분께 해당사항이 있다면 표시하고 구체적으로 기입해 주십시오</w:t>
            </w:r>
            <w:r w:rsidR="00A22205" w:rsidRPr="00F74C6E">
              <w:rPr>
                <w:rFonts w:asciiTheme="majorHAnsi" w:eastAsiaTheme="majorHAnsi" w:hAnsiTheme="majorHAnsi" w:hint="eastAsia"/>
                <w:bCs/>
                <w:sz w:val="18"/>
              </w:rPr>
              <w:t>.</w:t>
            </w:r>
          </w:p>
          <w:p w14:paraId="2047579A" w14:textId="77777777" w:rsidR="00BE08D2" w:rsidRPr="00BE08D2" w:rsidRDefault="00BE08D2" w:rsidP="00F35B6C">
            <w:pPr>
              <w:spacing w:line="312" w:lineRule="auto"/>
              <w:rPr>
                <w:rFonts w:asciiTheme="majorHAnsi" w:eastAsiaTheme="majorHAnsi" w:hAnsiTheme="majorHAnsi"/>
              </w:rPr>
            </w:pPr>
            <w:r w:rsidRPr="00BE08D2">
              <w:rPr>
                <w:rFonts w:asciiTheme="majorHAnsi" w:eastAsiaTheme="majorHAnsi" w:hAnsiTheme="majorHAnsi" w:hint="eastAsia"/>
              </w:rPr>
              <w:t xml:space="preserve">□ 고혈압      □ 당뇨        □ 알레르기     □ 특이체질     □ 출혈소인     </w:t>
            </w:r>
          </w:p>
          <w:p w14:paraId="6BF86B1C" w14:textId="77777777" w:rsidR="00BE08D2" w:rsidRPr="00BE08D2" w:rsidRDefault="00BE08D2" w:rsidP="00F35B6C">
            <w:pPr>
              <w:spacing w:line="312" w:lineRule="auto"/>
              <w:rPr>
                <w:rFonts w:asciiTheme="majorHAnsi" w:eastAsiaTheme="majorHAnsi" w:hAnsiTheme="majorHAnsi"/>
              </w:rPr>
            </w:pPr>
            <w:r w:rsidRPr="00BE08D2">
              <w:rPr>
                <w:rFonts w:asciiTheme="majorHAnsi" w:eastAsiaTheme="majorHAnsi" w:hAnsiTheme="majorHAnsi" w:hint="eastAsia"/>
              </w:rPr>
              <w:t xml:space="preserve">□ 심장질환    □ 신장질환    □ 호흡기질환 </w:t>
            </w:r>
            <w:r w:rsidRPr="00BE08D2">
              <w:rPr>
                <w:rFonts w:asciiTheme="majorHAnsi" w:eastAsiaTheme="majorHAnsi" w:hAnsiTheme="majorHAnsi"/>
              </w:rPr>
              <w:t xml:space="preserve">  </w:t>
            </w:r>
            <w:r w:rsidRPr="00BE08D2">
              <w:rPr>
                <w:rFonts w:asciiTheme="majorHAnsi" w:eastAsiaTheme="majorHAnsi" w:hAnsiTheme="majorHAnsi" w:hint="eastAsia"/>
              </w:rPr>
              <w:t xml:space="preserve">□ 복용약물     </w:t>
            </w:r>
          </w:p>
          <w:p w14:paraId="34320BE8" w14:textId="77777777" w:rsidR="00BE08D2" w:rsidRPr="00BE08D2" w:rsidRDefault="00BE08D2" w:rsidP="00F35B6C">
            <w:pPr>
              <w:spacing w:line="312" w:lineRule="auto"/>
            </w:pPr>
            <w:r w:rsidRPr="00BE08D2">
              <w:rPr>
                <w:rFonts w:asciiTheme="majorHAnsi" w:eastAsiaTheme="majorHAnsi" w:hAnsiTheme="majorHAnsi" w:hint="eastAsia"/>
              </w:rPr>
              <w:t xml:space="preserve">□ 기타 </w:t>
            </w:r>
            <w:r w:rsidRPr="00BE08D2">
              <w:rPr>
                <w:rFonts w:asciiTheme="majorHAnsi" w:eastAsiaTheme="majorHAnsi" w:hAnsiTheme="majorHAnsi"/>
              </w:rPr>
              <w:t xml:space="preserve">: </w:t>
            </w:r>
          </w:p>
        </w:tc>
      </w:tr>
    </w:tbl>
    <w:p w14:paraId="399DD9F1" w14:textId="760DCE91" w:rsidR="00EB144C" w:rsidRPr="00C932E8" w:rsidRDefault="00EB144C" w:rsidP="00CF7688">
      <w:pPr>
        <w:rPr>
          <w:rFonts w:hint="eastAsia"/>
        </w:rPr>
      </w:pPr>
    </w:p>
    <w:p w14:paraId="5A1A30F5" w14:textId="40E02BAE" w:rsidR="00CF7688" w:rsidRPr="00C932E8" w:rsidRDefault="00CF7688" w:rsidP="00CF7688">
      <w:pPr>
        <w:rPr>
          <w:b/>
        </w:rPr>
      </w:pPr>
      <w:r w:rsidRPr="00C932E8">
        <w:rPr>
          <w:b/>
        </w:rPr>
        <w:t>1. 정의 목적</w:t>
      </w:r>
    </w:p>
    <w:p w14:paraId="72F87C89" w14:textId="19044991" w:rsidR="00960257" w:rsidRPr="00C932E8" w:rsidRDefault="00960257" w:rsidP="00AA5ADD">
      <w:r w:rsidRPr="00C932E8">
        <w:t xml:space="preserve"> </w:t>
      </w:r>
      <w:r w:rsidR="00AA5ADD">
        <w:rPr>
          <w:rFonts w:hint="eastAsia"/>
        </w:rPr>
        <w:t>정관수술로</w:t>
      </w:r>
      <w:r w:rsidR="00AA5ADD">
        <w:t xml:space="preserve"> 알려진 정관절제술은 고환에서 만들어진 정자가 수정을 위해 이동하는 경로인 정관을 막아 인공적으로 불임</w:t>
      </w:r>
      <w:r w:rsidR="00AA5ADD">
        <w:rPr>
          <w:rFonts w:hint="eastAsia"/>
        </w:rPr>
        <w:t>상태를</w:t>
      </w:r>
      <w:r w:rsidR="00AA5ADD">
        <w:t xml:space="preserve"> 만드는 수술입니다.</w:t>
      </w:r>
    </w:p>
    <w:p w14:paraId="4B93ACBA" w14:textId="77777777" w:rsidR="00960257" w:rsidRPr="00C932E8" w:rsidRDefault="00960257" w:rsidP="00CF7688"/>
    <w:p w14:paraId="39D51B12" w14:textId="56F9FFFE" w:rsidR="00CF7688" w:rsidRPr="00C932E8" w:rsidRDefault="00CF7688" w:rsidP="00CF7688">
      <w:pPr>
        <w:rPr>
          <w:b/>
        </w:rPr>
      </w:pPr>
      <w:r w:rsidRPr="00C932E8">
        <w:rPr>
          <w:b/>
        </w:rPr>
        <w:t>2. 과정 및 방법</w:t>
      </w:r>
    </w:p>
    <w:p w14:paraId="3453ABAC" w14:textId="77777777" w:rsidR="00AA5ADD" w:rsidRDefault="00AA5ADD" w:rsidP="00AA5ADD">
      <w:pPr>
        <w:ind w:firstLineChars="100" w:firstLine="200"/>
      </w:pPr>
      <w:r>
        <w:rPr>
          <w:rFonts w:hint="eastAsia"/>
        </w:rPr>
        <w:t>정관절제술은</w:t>
      </w:r>
      <w:r>
        <w:t xml:space="preserve"> 대표적인 남성 피임의 한 방법으로 시행하고</w:t>
      </w:r>
      <w:r>
        <w:rPr>
          <w:rFonts w:hint="eastAsia"/>
        </w:rPr>
        <w:t xml:space="preserve"> 있습니다</w:t>
      </w:r>
      <w:r>
        <w:t>. 일반적으로 국소마취를 시행하고 음낭에 최소한</w:t>
      </w:r>
      <w:r>
        <w:rPr>
          <w:rFonts w:hint="eastAsia"/>
        </w:rPr>
        <w:t>의</w:t>
      </w:r>
      <w:r>
        <w:t xml:space="preserve"> 피부절개를 가한 후 좌우측 정관을 결찰하거나 일부 절제</w:t>
      </w:r>
      <w:r>
        <w:rPr>
          <w:rFonts w:hint="eastAsia"/>
        </w:rPr>
        <w:t>하고</w:t>
      </w:r>
      <w:r>
        <w:t xml:space="preserve"> 피부를 봉합하게 됩니다.</w:t>
      </w:r>
    </w:p>
    <w:p w14:paraId="2B89C373" w14:textId="1985928B" w:rsidR="00F05F91" w:rsidRDefault="00524C96" w:rsidP="00F74C6E">
      <w:pPr>
        <w:ind w:firstLineChars="100" w:firstLine="200"/>
        <w:jc w:val="center"/>
      </w:pPr>
      <w:r>
        <w:rPr>
          <w:noProof/>
        </w:rPr>
        <w:lastRenderedPageBreak/>
        <w:drawing>
          <wp:inline distT="0" distB="0" distL="0" distR="0" wp14:anchorId="0D685BBE" wp14:editId="0A19A1F7">
            <wp:extent cx="2933700" cy="3515175"/>
            <wp:effectExtent l="0" t="0" r="0" b="952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38388" cy="3520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459CF1" w14:textId="77777777" w:rsidR="00AA5ADD" w:rsidRDefault="00F05F91" w:rsidP="00F74C6E">
      <w:pPr>
        <w:jc w:val="center"/>
        <w:rPr>
          <w:color w:val="808080" w:themeColor="background1" w:themeShade="80"/>
        </w:rPr>
      </w:pPr>
      <w:r w:rsidRPr="00F74C6E">
        <w:rPr>
          <w:rFonts w:hint="eastAsia"/>
          <w:color w:val="000000" w:themeColor="text1"/>
        </w:rPr>
        <w:t>[그림]</w:t>
      </w:r>
      <w:r w:rsidRPr="00F74C6E">
        <w:rPr>
          <w:color w:val="000000" w:themeColor="text1"/>
        </w:rPr>
        <w:t xml:space="preserve"> </w:t>
      </w:r>
      <w:r w:rsidRPr="00F74C6E">
        <w:rPr>
          <w:rFonts w:hint="eastAsia"/>
          <w:color w:val="000000" w:themeColor="text1"/>
        </w:rPr>
        <w:t>정관수술의 부위</w:t>
      </w:r>
      <w:r w:rsidRPr="00F74C6E">
        <w:rPr>
          <w:color w:val="000000" w:themeColor="text1"/>
        </w:rPr>
        <w:t xml:space="preserve">. </w:t>
      </w:r>
      <w:r w:rsidRPr="00F74C6E">
        <w:rPr>
          <w:rFonts w:hint="eastAsia"/>
          <w:color w:val="000000" w:themeColor="text1"/>
        </w:rPr>
        <w:t>이미지 출처.</w:t>
      </w:r>
      <w:r w:rsidRPr="00F74C6E">
        <w:rPr>
          <w:color w:val="000000" w:themeColor="text1"/>
        </w:rPr>
        <w:t xml:space="preserve"> </w:t>
      </w:r>
      <w:r w:rsidRPr="00F74C6E">
        <w:rPr>
          <w:rFonts w:hint="eastAsia"/>
          <w:color w:val="000000" w:themeColor="text1"/>
        </w:rPr>
        <w:t>대한비뇨의학회</w:t>
      </w:r>
      <w:r w:rsidR="006E529A" w:rsidRPr="00F74C6E">
        <w:rPr>
          <w:rFonts w:hint="eastAsia"/>
          <w:color w:val="000000" w:themeColor="text1"/>
        </w:rPr>
        <w:t xml:space="preserve"> 환자설명리플렛</w:t>
      </w:r>
    </w:p>
    <w:p w14:paraId="0454FC7C" w14:textId="3B230A0E" w:rsidR="00F05F91" w:rsidRDefault="006E529A" w:rsidP="00CF7688">
      <w:r>
        <w:rPr>
          <w:rFonts w:hint="eastAsia"/>
          <w:color w:val="808080" w:themeColor="background1" w:themeShade="80"/>
        </w:rPr>
        <w:t>.</w:t>
      </w:r>
    </w:p>
    <w:tbl>
      <w:tblPr>
        <w:tblStyle w:val="a5"/>
        <w:tblpPr w:leftFromText="142" w:rightFromText="142" w:vertAnchor="text" w:horzAnchor="margin" w:tblpY="-80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A5ADD" w:rsidRPr="00BE08D2" w14:paraId="5312F891" w14:textId="77777777" w:rsidTr="00AA5ADD">
        <w:tc>
          <w:tcPr>
            <w:tcW w:w="9016" w:type="dxa"/>
          </w:tcPr>
          <w:p w14:paraId="5E5A8E53" w14:textId="3D95E946" w:rsidR="00AA5ADD" w:rsidRPr="00BE08D2" w:rsidRDefault="00AA5ADD" w:rsidP="00AA5ADD">
            <w:pPr>
              <w:ind w:firstLineChars="100" w:firstLine="200"/>
            </w:pPr>
            <w:r>
              <w:rPr>
                <w:rFonts w:hint="eastAsia"/>
              </w:rPr>
              <w:t>국소마취는</w:t>
            </w:r>
            <w:r>
              <w:t xml:space="preserve"> 수술부위 주변의 특정 신경 주변에 마취약제를 주사하여 그 신경이 지배하는 부위의 감각을 느끼지 못</w:t>
            </w:r>
            <w:r>
              <w:rPr>
                <w:rFonts w:hint="eastAsia"/>
              </w:rPr>
              <w:t>하도록</w:t>
            </w:r>
            <w:r>
              <w:t xml:space="preserve"> 합니다. 국소마취는 안전하고 효과적인 방법이지만 낮은 빈도라도 합병증이 나타날 수 있습니다. 국소마취</w:t>
            </w:r>
            <w:r>
              <w:rPr>
                <w:rFonts w:hint="eastAsia"/>
              </w:rPr>
              <w:t>의</w:t>
            </w:r>
            <w:r>
              <w:t xml:space="preserve"> 부작용은 전신 독성, 통증, 혈종, 혈관천자, 신경병증으로 인한 이상감각 혹은 감각 소실 등이 있습니다.</w:t>
            </w:r>
          </w:p>
        </w:tc>
      </w:tr>
    </w:tbl>
    <w:p w14:paraId="6C3392EB" w14:textId="77777777" w:rsidR="00F74C6E" w:rsidRDefault="00F74C6E" w:rsidP="00CF7688">
      <w:pPr>
        <w:rPr>
          <w:b/>
        </w:rPr>
      </w:pPr>
    </w:p>
    <w:p w14:paraId="3F7C42E0" w14:textId="031C3540" w:rsidR="00CF7688" w:rsidRPr="00C932E8" w:rsidRDefault="00CF7688" w:rsidP="00CF7688">
      <w:pPr>
        <w:rPr>
          <w:b/>
        </w:rPr>
      </w:pPr>
      <w:r w:rsidRPr="00C932E8">
        <w:rPr>
          <w:b/>
        </w:rPr>
        <w:t>3. 발생할 수 있는 합병증</w:t>
      </w:r>
    </w:p>
    <w:p w14:paraId="2AFC299E" w14:textId="77777777" w:rsidR="00AA5ADD" w:rsidRPr="00AA5ADD" w:rsidRDefault="00AA5ADD" w:rsidP="00AA5ADD">
      <w:pPr>
        <w:rPr>
          <w:rFonts w:asciiTheme="minorEastAsia" w:hAnsiTheme="minorEastAsia"/>
        </w:rPr>
      </w:pPr>
      <w:r w:rsidRPr="00AA5ADD">
        <w:rPr>
          <w:rFonts w:asciiTheme="minorEastAsia" w:hAnsiTheme="minorEastAsia" w:hint="eastAsia"/>
        </w:rPr>
        <w:t>①</w:t>
      </w:r>
      <w:r w:rsidRPr="00AA5ADD">
        <w:rPr>
          <w:rFonts w:asciiTheme="minorEastAsia" w:hAnsiTheme="minorEastAsia"/>
        </w:rPr>
        <w:t xml:space="preserve"> 수술 부위 감염과 출혈, 통증, 부고환염 등이 발생할 수 있습니다.</w:t>
      </w:r>
    </w:p>
    <w:p w14:paraId="26D56BF1" w14:textId="77777777" w:rsidR="00AA5ADD" w:rsidRPr="00AA5ADD" w:rsidRDefault="00AA5ADD" w:rsidP="00AA5ADD">
      <w:pPr>
        <w:rPr>
          <w:rFonts w:asciiTheme="minorEastAsia" w:hAnsiTheme="minorEastAsia"/>
        </w:rPr>
      </w:pPr>
      <w:r w:rsidRPr="00AA5ADD">
        <w:rPr>
          <w:rFonts w:asciiTheme="minorEastAsia" w:hAnsiTheme="minorEastAsia" w:hint="eastAsia"/>
        </w:rPr>
        <w:t>②</w:t>
      </w:r>
      <w:r w:rsidRPr="00AA5ADD">
        <w:rPr>
          <w:rFonts w:asciiTheme="minorEastAsia" w:hAnsiTheme="minorEastAsia"/>
        </w:rPr>
        <w:t xml:space="preserve"> 혈종 발생, 창상 치유 지연 등으로 추가적인 처치나 수술이 필요할 수 있습니다. </w:t>
      </w:r>
    </w:p>
    <w:p w14:paraId="649AB259" w14:textId="77777777" w:rsidR="00AA5ADD" w:rsidRPr="00AA5ADD" w:rsidRDefault="00AA5ADD" w:rsidP="00AA5ADD">
      <w:pPr>
        <w:rPr>
          <w:rFonts w:asciiTheme="minorEastAsia" w:hAnsiTheme="minorEastAsia"/>
        </w:rPr>
      </w:pPr>
      <w:r w:rsidRPr="00AA5ADD">
        <w:rPr>
          <w:rFonts w:asciiTheme="minorEastAsia" w:hAnsiTheme="minorEastAsia" w:hint="eastAsia"/>
        </w:rPr>
        <w:t>③</w:t>
      </w:r>
      <w:r w:rsidRPr="00AA5ADD">
        <w:rPr>
          <w:rFonts w:asciiTheme="minorEastAsia" w:hAnsiTheme="minorEastAsia"/>
        </w:rPr>
        <w:t xml:space="preserve"> 사정 시 통증 및 혈정액증이 발생할 수 있습니다.</w:t>
      </w:r>
    </w:p>
    <w:p w14:paraId="1DB8EA35" w14:textId="77777777" w:rsidR="00AA5ADD" w:rsidRPr="00AA5ADD" w:rsidRDefault="00AA5ADD" w:rsidP="00AA5ADD">
      <w:pPr>
        <w:rPr>
          <w:rFonts w:asciiTheme="minorEastAsia" w:hAnsiTheme="minorEastAsia"/>
        </w:rPr>
      </w:pPr>
      <w:r w:rsidRPr="00AA5ADD">
        <w:rPr>
          <w:rFonts w:asciiTheme="minorEastAsia" w:hAnsiTheme="minorEastAsia" w:hint="eastAsia"/>
        </w:rPr>
        <w:t>④</w:t>
      </w:r>
      <w:r w:rsidRPr="00AA5ADD">
        <w:rPr>
          <w:rFonts w:asciiTheme="minorEastAsia" w:hAnsiTheme="minorEastAsia"/>
        </w:rPr>
        <w:t xml:space="preserve"> 수술 이후 만성적인 고환의 통증(postvasectomy pain syndrome)의 발생 가능성이 있습니다.</w:t>
      </w:r>
    </w:p>
    <w:p w14:paraId="59FDBFFB" w14:textId="77777777" w:rsidR="00AA5ADD" w:rsidRPr="00AA5ADD" w:rsidRDefault="00AA5ADD" w:rsidP="00AA5ADD">
      <w:pPr>
        <w:rPr>
          <w:rFonts w:asciiTheme="minorEastAsia" w:hAnsiTheme="minorEastAsia"/>
        </w:rPr>
      </w:pPr>
      <w:r w:rsidRPr="00AA5ADD">
        <w:rPr>
          <w:rFonts w:asciiTheme="minorEastAsia" w:hAnsiTheme="minorEastAsia" w:hint="eastAsia"/>
        </w:rPr>
        <w:t>⑤</w:t>
      </w:r>
      <w:r w:rsidRPr="00AA5ADD">
        <w:rPr>
          <w:rFonts w:asciiTheme="minorEastAsia" w:hAnsiTheme="minorEastAsia"/>
        </w:rPr>
        <w:t xml:space="preserve"> 정관절제 부위가 결절처럼 촉지될 수 있습니다. </w:t>
      </w:r>
    </w:p>
    <w:p w14:paraId="76BADA05" w14:textId="77777777" w:rsidR="00AA5ADD" w:rsidRPr="00AA5ADD" w:rsidRDefault="00AA5ADD" w:rsidP="00AA5ADD">
      <w:pPr>
        <w:rPr>
          <w:rFonts w:asciiTheme="minorEastAsia" w:hAnsiTheme="minorEastAsia"/>
        </w:rPr>
      </w:pPr>
      <w:r w:rsidRPr="00AA5ADD">
        <w:rPr>
          <w:rFonts w:asciiTheme="minorEastAsia" w:hAnsiTheme="minorEastAsia" w:hint="eastAsia"/>
        </w:rPr>
        <w:t>⑥</w:t>
      </w:r>
      <w:r w:rsidRPr="00AA5ADD">
        <w:rPr>
          <w:rFonts w:asciiTheme="minorEastAsia" w:hAnsiTheme="minorEastAsia"/>
        </w:rPr>
        <w:t xml:space="preserve"> 정관절제 부위가 서로 재문합되어 수정 가능한 정자가 통과하는 경우가 있으며, 이 경우 재수술이 필요합니다. </w:t>
      </w:r>
    </w:p>
    <w:p w14:paraId="45EC2B0B" w14:textId="794AE9D9" w:rsidR="00E57857" w:rsidRPr="00C932E8" w:rsidRDefault="00AA5ADD" w:rsidP="00AA5ADD">
      <w:pPr>
        <w:rPr>
          <w:rFonts w:hAnsi="바탕"/>
          <w:szCs w:val="20"/>
        </w:rPr>
      </w:pPr>
      <w:r w:rsidRPr="00AA5ADD">
        <w:rPr>
          <w:rFonts w:asciiTheme="minorEastAsia" w:hAnsiTheme="minorEastAsia" w:hint="eastAsia"/>
        </w:rPr>
        <w:t>⑦</w:t>
      </w:r>
      <w:r w:rsidRPr="00AA5ADD">
        <w:rPr>
          <w:rFonts w:asciiTheme="minorEastAsia" w:hAnsiTheme="minorEastAsia"/>
        </w:rPr>
        <w:t xml:space="preserve"> 기타 환자 상태에 따라 예측이 어렵고 불가항력적인 합병증이 발생할 수 있습니다.</w:t>
      </w:r>
    </w:p>
    <w:p w14:paraId="7011A42C" w14:textId="77777777" w:rsidR="00BE08D2" w:rsidRPr="00BE08D2" w:rsidRDefault="00BE08D2" w:rsidP="00BE08D2"/>
    <w:p w14:paraId="19E7EEF7" w14:textId="090C151E" w:rsidR="008F5D9B" w:rsidRPr="00C932E8" w:rsidRDefault="008F5D9B" w:rsidP="008F5D9B">
      <w:pPr>
        <w:rPr>
          <w:b/>
        </w:rPr>
      </w:pPr>
      <w:r w:rsidRPr="00C932E8">
        <w:rPr>
          <w:b/>
        </w:rPr>
        <w:lastRenderedPageBreak/>
        <w:t>4. 선택할 수 있는 다른 치료방법</w:t>
      </w:r>
    </w:p>
    <w:p w14:paraId="232A63AE" w14:textId="32E331D9" w:rsidR="008F5D9B" w:rsidRDefault="00AA5ADD" w:rsidP="00AA5ADD">
      <w:pPr>
        <w:ind w:firstLineChars="100" w:firstLine="200"/>
      </w:pPr>
      <w:r w:rsidRPr="00AA5ADD">
        <w:rPr>
          <w:rFonts w:hint="eastAsia"/>
        </w:rPr>
        <w:t>금욕</w:t>
      </w:r>
      <w:r w:rsidRPr="00AA5ADD">
        <w:t>, 보조피임기구(콘돔 등)을 통한 피임의 방법을 고려할 수 있습니다.</w:t>
      </w:r>
    </w:p>
    <w:p w14:paraId="50FC26F3" w14:textId="77777777" w:rsidR="00AA5ADD" w:rsidRPr="00C932E8" w:rsidRDefault="00AA5ADD" w:rsidP="00AA5ADD">
      <w:pPr>
        <w:ind w:firstLineChars="100" w:firstLine="200"/>
      </w:pPr>
    </w:p>
    <w:p w14:paraId="2B1AA1F9" w14:textId="77777777" w:rsidR="0024415F" w:rsidRPr="00C932E8" w:rsidRDefault="0024415F" w:rsidP="0024415F">
      <w:pPr>
        <w:rPr>
          <w:b/>
        </w:rPr>
      </w:pPr>
      <w:r w:rsidRPr="00C932E8">
        <w:rPr>
          <w:rFonts w:hint="eastAsia"/>
          <w:b/>
        </w:rPr>
        <w:t>5</w:t>
      </w:r>
      <w:r w:rsidRPr="00C932E8">
        <w:rPr>
          <w:b/>
        </w:rPr>
        <w:t xml:space="preserve">. </w:t>
      </w:r>
      <w:r w:rsidRPr="00C932E8">
        <w:rPr>
          <w:rFonts w:hint="eastAsia"/>
          <w:b/>
        </w:rPr>
        <w:t>수술과 관련된 주의사항</w:t>
      </w:r>
    </w:p>
    <w:p w14:paraId="27AF4B4B" w14:textId="5772273D" w:rsidR="00AA5ADD" w:rsidRPr="00AA5ADD" w:rsidRDefault="00AA5ADD" w:rsidP="00AA5ADD">
      <w:pPr>
        <w:rPr>
          <w:rFonts w:asciiTheme="minorEastAsia" w:hAnsiTheme="minorEastAsia"/>
        </w:rPr>
      </w:pPr>
      <w:r w:rsidRPr="00AA5ADD">
        <w:rPr>
          <w:rFonts w:asciiTheme="minorEastAsia" w:hAnsiTheme="minorEastAsia" w:hint="eastAsia"/>
        </w:rPr>
        <w:t>①</w:t>
      </w:r>
      <w:r w:rsidRPr="00AA5ADD">
        <w:rPr>
          <w:rFonts w:asciiTheme="minorEastAsia" w:hAnsiTheme="minorEastAsia"/>
        </w:rPr>
        <w:t xml:space="preserve"> 수술 직후 곧바로 불임 상태가 되는 것은 아니므로 수술 후 수정 가능한 정자가 나오지 않을 때까지 다른 피임 방법이</w:t>
      </w:r>
      <w:r>
        <w:rPr>
          <w:rFonts w:asciiTheme="minorEastAsia" w:hAnsiTheme="minorEastAsia" w:hint="eastAsia"/>
        </w:rPr>
        <w:t xml:space="preserve"> </w:t>
      </w:r>
      <w:r w:rsidRPr="00AA5ADD">
        <w:rPr>
          <w:rFonts w:asciiTheme="minorEastAsia" w:hAnsiTheme="minorEastAsia" w:hint="eastAsia"/>
        </w:rPr>
        <w:t>필요합니다</w:t>
      </w:r>
      <w:r w:rsidRPr="00AA5ADD">
        <w:rPr>
          <w:rFonts w:asciiTheme="minorEastAsia" w:hAnsiTheme="minorEastAsia"/>
        </w:rPr>
        <w:t>. 수술 후 약 1~2개월 동안 최소 20회 이상 정액을 배출한 후, 정액검사를 통해 운동성이 있는 정자가 확</w:t>
      </w:r>
      <w:r w:rsidRPr="00AA5ADD">
        <w:rPr>
          <w:rFonts w:asciiTheme="minorEastAsia" w:hAnsiTheme="minorEastAsia" w:hint="eastAsia"/>
        </w:rPr>
        <w:t>인되지</w:t>
      </w:r>
      <w:r w:rsidRPr="00AA5ADD">
        <w:rPr>
          <w:rFonts w:asciiTheme="minorEastAsia" w:hAnsiTheme="minorEastAsia"/>
        </w:rPr>
        <w:t xml:space="preserve"> 않을 때까지는 철저한 피임을 해야 합니다. 따라서 반드시 병원에 내원하여 정자가 더 이상 검출되지 않는지를</w:t>
      </w:r>
      <w:r>
        <w:rPr>
          <w:rFonts w:asciiTheme="minorEastAsia" w:hAnsiTheme="minorEastAsia" w:hint="eastAsia"/>
        </w:rPr>
        <w:t xml:space="preserve"> </w:t>
      </w:r>
      <w:r w:rsidRPr="00AA5ADD">
        <w:rPr>
          <w:rFonts w:asciiTheme="minorEastAsia" w:hAnsiTheme="minorEastAsia" w:hint="eastAsia"/>
        </w:rPr>
        <w:t>확인하셔야</w:t>
      </w:r>
      <w:r w:rsidRPr="00AA5ADD">
        <w:rPr>
          <w:rFonts w:asciiTheme="minorEastAsia" w:hAnsiTheme="minorEastAsia"/>
        </w:rPr>
        <w:t xml:space="preserve"> 합니다. 수술 후 6개월이 지나도 운동성이 있는 정자가 관찰된다면 재수술을 고려해야 합니다.</w:t>
      </w:r>
    </w:p>
    <w:p w14:paraId="0AE835DF" w14:textId="77777777" w:rsidR="00AA5ADD" w:rsidRPr="00AA5ADD" w:rsidRDefault="00AA5ADD" w:rsidP="00AA5ADD">
      <w:pPr>
        <w:rPr>
          <w:rFonts w:asciiTheme="minorEastAsia" w:hAnsiTheme="minorEastAsia"/>
        </w:rPr>
      </w:pPr>
      <w:r w:rsidRPr="00AA5ADD">
        <w:rPr>
          <w:rFonts w:asciiTheme="minorEastAsia" w:hAnsiTheme="minorEastAsia" w:hint="eastAsia"/>
        </w:rPr>
        <w:t>②</w:t>
      </w:r>
      <w:r w:rsidRPr="00AA5ADD">
        <w:rPr>
          <w:rFonts w:asciiTheme="minorEastAsia" w:hAnsiTheme="minorEastAsia"/>
        </w:rPr>
        <w:t xml:space="preserve"> 수술 후 최소 일주일 이상의 기간 동안 사정을 피해야 합니다.</w:t>
      </w:r>
    </w:p>
    <w:p w14:paraId="0F3B5F59" w14:textId="119823D5" w:rsidR="00BE08D2" w:rsidRDefault="00AA5ADD" w:rsidP="00AA5ADD">
      <w:pPr>
        <w:rPr>
          <w:rFonts w:asciiTheme="minorEastAsia" w:hAnsiTheme="minorEastAsia"/>
        </w:rPr>
      </w:pPr>
      <w:r w:rsidRPr="00AA5ADD">
        <w:rPr>
          <w:rFonts w:asciiTheme="minorEastAsia" w:hAnsiTheme="minorEastAsia" w:hint="eastAsia"/>
        </w:rPr>
        <w:t>③</w:t>
      </w:r>
      <w:r w:rsidRPr="00AA5ADD">
        <w:rPr>
          <w:rFonts w:asciiTheme="minorEastAsia" w:hAnsiTheme="minorEastAsia"/>
        </w:rPr>
        <w:t xml:space="preserve"> 수술 후 일정기간 과도한 육체적인 활동은 피하고, 샤워는 3-5일 후부터 가능합니다.</w:t>
      </w:r>
    </w:p>
    <w:p w14:paraId="14A3607F" w14:textId="77777777" w:rsidR="00F74C6E" w:rsidRPr="00BE08D2" w:rsidRDefault="00F74C6E" w:rsidP="00AA5ADD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E08D2" w:rsidRPr="00BE08D2" w14:paraId="441B86ED" w14:textId="77777777" w:rsidTr="00F35B6C">
        <w:tc>
          <w:tcPr>
            <w:tcW w:w="9016" w:type="dxa"/>
          </w:tcPr>
          <w:p w14:paraId="7C0E1A7F" w14:textId="58BE1550" w:rsidR="00BE08D2" w:rsidRPr="00BE08D2" w:rsidRDefault="00AA5ADD" w:rsidP="00AA5ADD">
            <w:pPr>
              <w:ind w:firstLineChars="100" w:firstLine="200"/>
            </w:pPr>
            <w:r>
              <w:rPr>
                <w:rFonts w:hint="eastAsia"/>
              </w:rPr>
              <w:t>본인은</w:t>
            </w:r>
            <w:r>
              <w:t xml:space="preserve"> 의사로부터 본 수술의 목적, 과정 및 방법, 발생할 수 있는 합병증, 선택할 수 있는 다른 치료방법, 수술과 관련</w:t>
            </w:r>
            <w:r>
              <w:rPr>
                <w:rFonts w:hint="eastAsia"/>
              </w:rPr>
              <w:t>된</w:t>
            </w:r>
            <w:r>
              <w:t xml:space="preserve"> 주의사항 등에 대해 충분한 설명을 듣고 이해하였습니다.</w:t>
            </w:r>
            <w:r w:rsidR="00BE08D2" w:rsidRPr="00BE08D2">
              <w:t xml:space="preserve"> </w:t>
            </w:r>
            <w:r w:rsidR="00BE08D2" w:rsidRPr="00BE08D2">
              <w:rPr>
                <w:rFonts w:hint="eastAsia"/>
                <w:b/>
                <w:bCs/>
                <w:spacing w:val="1"/>
                <w:w w:val="82"/>
                <w:kern w:val="0"/>
                <w:fitText w:val="1800" w:id="-1207182848"/>
              </w:rPr>
              <w:t>환자</w:t>
            </w:r>
            <w:r w:rsidR="00BE08D2" w:rsidRPr="00BE08D2">
              <w:rPr>
                <w:b/>
                <w:bCs/>
                <w:spacing w:val="1"/>
                <w:w w:val="82"/>
                <w:kern w:val="0"/>
                <w:fitText w:val="1800" w:id="-1207182848"/>
              </w:rPr>
              <w:t>(</w:t>
            </w:r>
            <w:r w:rsidR="00BE08D2" w:rsidRPr="00BE08D2">
              <w:rPr>
                <w:rFonts w:hint="eastAsia"/>
                <w:b/>
                <w:bCs/>
                <w:spacing w:val="1"/>
                <w:w w:val="82"/>
                <w:kern w:val="0"/>
                <w:fitText w:val="1800" w:id="-1207182848"/>
              </w:rPr>
              <w:t>혹은 대리인)</w:t>
            </w:r>
            <w:r w:rsidR="00BE08D2" w:rsidRPr="00BE08D2">
              <w:rPr>
                <w:b/>
                <w:bCs/>
                <w:spacing w:val="1"/>
                <w:w w:val="82"/>
                <w:kern w:val="0"/>
                <w:fitText w:val="1800" w:id="-1207182848"/>
              </w:rPr>
              <w:t xml:space="preserve"> </w:t>
            </w:r>
            <w:r w:rsidR="00BE08D2" w:rsidRPr="00BE08D2">
              <w:rPr>
                <w:rFonts w:hint="eastAsia"/>
                <w:b/>
                <w:bCs/>
                <w:spacing w:val="1"/>
                <w:w w:val="82"/>
                <w:kern w:val="0"/>
                <w:fitText w:val="1800" w:id="-1207182848"/>
              </w:rPr>
              <w:t>성명</w:t>
            </w:r>
            <w:r w:rsidR="00BE08D2" w:rsidRPr="00BE08D2">
              <w:rPr>
                <w:spacing w:val="2"/>
                <w:w w:val="82"/>
                <w:kern w:val="0"/>
                <w:fitText w:val="1800" w:id="-1207182848"/>
              </w:rPr>
              <w:t>:</w:t>
            </w:r>
            <w:r w:rsidR="00BE08D2" w:rsidRPr="00BE08D2">
              <w:t xml:space="preserve">                  (</w:t>
            </w:r>
            <w:r w:rsidR="00BE08D2" w:rsidRPr="00BE08D2">
              <w:rPr>
                <w:rFonts w:hint="eastAsia"/>
              </w:rPr>
              <w:t>서명)</w:t>
            </w:r>
            <w:r w:rsidR="00BE08D2" w:rsidRPr="00BE08D2">
              <w:t xml:space="preserve">           </w:t>
            </w:r>
            <w:r w:rsidR="00BE08D2" w:rsidRPr="00BE08D2">
              <w:rPr>
                <w:rFonts w:hint="eastAsia"/>
                <w:b/>
                <w:bCs/>
              </w:rPr>
              <w:t>환자와의 관계</w:t>
            </w:r>
            <w:r w:rsidR="00BE08D2" w:rsidRPr="00BE08D2">
              <w:rPr>
                <w:rFonts w:hint="eastAsia"/>
              </w:rPr>
              <w:t xml:space="preserve"> </w:t>
            </w:r>
            <w:r w:rsidR="00BE08D2" w:rsidRPr="00BE08D2">
              <w:t xml:space="preserve">: </w:t>
            </w:r>
          </w:p>
        </w:tc>
      </w:tr>
    </w:tbl>
    <w:p w14:paraId="6F14179F" w14:textId="77777777" w:rsidR="00BE08D2" w:rsidRPr="00BE08D2" w:rsidRDefault="00BE08D2" w:rsidP="00BE08D2"/>
    <w:p w14:paraId="70DB33AF" w14:textId="78B695BE" w:rsidR="00BE08D2" w:rsidRPr="00BE08D2" w:rsidRDefault="00BE08D2" w:rsidP="00BE08D2">
      <w:pPr>
        <w:ind w:firstLineChars="100" w:firstLine="200"/>
        <w:rPr>
          <w:b/>
          <w:bCs/>
        </w:rPr>
      </w:pPr>
      <w:r w:rsidRPr="00BE08D2">
        <w:rPr>
          <w:rFonts w:hint="eastAsia"/>
          <w:b/>
          <w:bCs/>
        </w:rPr>
        <w:t>수술에 참여하는 의사</w:t>
      </w:r>
      <w:r w:rsidRPr="00BE08D2">
        <w:rPr>
          <w:b/>
          <w:bCs/>
        </w:rPr>
        <w:t>(</w:t>
      </w:r>
      <w:r w:rsidRPr="00BE08D2">
        <w:rPr>
          <w:rFonts w:hint="eastAsia"/>
          <w:b/>
          <w:bCs/>
        </w:rPr>
        <w:t>집도의</w:t>
      </w:r>
      <w:r w:rsidRPr="00BE08D2">
        <w:rPr>
          <w:b/>
          <w:bCs/>
        </w:rPr>
        <w:t xml:space="preserve">) </w:t>
      </w:r>
      <w:r w:rsidRPr="00BE08D2">
        <w:rPr>
          <w:rFonts w:hint="eastAsia"/>
          <w:b/>
          <w:bCs/>
        </w:rPr>
        <w:t xml:space="preserve">성명 </w:t>
      </w:r>
      <w:r w:rsidRPr="00BE08D2">
        <w:rPr>
          <w:b/>
          <w:bCs/>
        </w:rPr>
        <w:t xml:space="preserve">: </w:t>
      </w:r>
      <w:r w:rsidR="00AA5ADD">
        <w:rPr>
          <w:b/>
          <w:bCs/>
        </w:rPr>
        <w:t xml:space="preserve">                         </w:t>
      </w:r>
      <w:r w:rsidR="00AA5ADD" w:rsidRPr="00BE08D2">
        <w:t>(</w:t>
      </w:r>
      <w:r w:rsidR="00AA5ADD" w:rsidRPr="00BE08D2">
        <w:rPr>
          <w:rFonts w:hint="eastAsia"/>
        </w:rPr>
        <w:t>서명)</w:t>
      </w:r>
    </w:p>
    <w:p w14:paraId="245AA368" w14:textId="77777777" w:rsidR="00BE08D2" w:rsidRPr="00787E44" w:rsidRDefault="00BE08D2" w:rsidP="00BE08D2"/>
    <w:p w14:paraId="2A74F0B5" w14:textId="0F9B8B8B" w:rsidR="005035AF" w:rsidRPr="00AA5ADD" w:rsidRDefault="005035AF" w:rsidP="0024415F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4415F" w:rsidRPr="00C932E8" w14:paraId="1147E561" w14:textId="77777777" w:rsidTr="00947634">
        <w:tc>
          <w:tcPr>
            <w:tcW w:w="9016" w:type="dxa"/>
          </w:tcPr>
          <w:p w14:paraId="0A704D08" w14:textId="408986FA" w:rsidR="0024415F" w:rsidRPr="00C932E8" w:rsidRDefault="00AA5ADD" w:rsidP="00AA5ADD">
            <w:pPr>
              <w:ind w:firstLineChars="100" w:firstLine="200"/>
            </w:pPr>
            <w:r>
              <w:rPr>
                <w:rFonts w:hint="eastAsia"/>
              </w:rPr>
              <w:t>본인은</w:t>
            </w:r>
            <w:r>
              <w:t xml:space="preserve"> 본 수술의 필요성, 수술 과정 및 예상되는 합병증과 후유증 등에 대하여 자세한 설명을 의사로부터 들었고, 본</w:t>
            </w:r>
            <w:r>
              <w:rPr>
                <w:rFonts w:hint="eastAsia"/>
              </w:rPr>
              <w:t>수술로써</w:t>
            </w:r>
            <w: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</w:rPr>
              <w:t xml:space="preserve"> 의료진의</w:t>
            </w:r>
            <w:r>
              <w:t xml:space="preserve"> 판단에 위임하여 수술과 마취를 시행함에 동의합니다. 아울러 수술과 치료에 따른 모든 지시사항을 충실히</w:t>
            </w:r>
            <w:r>
              <w:rPr>
                <w:rFonts w:hint="eastAsia"/>
              </w:rPr>
              <w:t xml:space="preserve"> 이행하며</w:t>
            </w:r>
            <w:r>
              <w:t xml:space="preserve"> 의료진의 지시와 판단에 전적으로 협조할 것을 서약합니다.</w:t>
            </w:r>
          </w:p>
        </w:tc>
      </w:tr>
    </w:tbl>
    <w:p w14:paraId="0E3779EE" w14:textId="77777777" w:rsidR="0024415F" w:rsidRPr="00C932E8" w:rsidRDefault="0024415F" w:rsidP="0024415F"/>
    <w:p w14:paraId="014D6214" w14:textId="2C0D623F" w:rsidR="0024415F" w:rsidRPr="00C932E8" w:rsidRDefault="00AA5ADD" w:rsidP="0024415F">
      <w:pPr>
        <w:ind w:leftChars="142" w:left="284"/>
      </w:pPr>
      <w:r w:rsidRPr="00AA5ADD">
        <w:rPr>
          <w:rFonts w:hint="eastAsia"/>
          <w:b/>
          <w:bCs/>
          <w:spacing w:val="142"/>
          <w:kern w:val="0"/>
          <w:fitText w:val="1800" w:id="-1272116224"/>
        </w:rPr>
        <w:t>작성일자</w:t>
      </w:r>
      <w:r w:rsidR="0024415F" w:rsidRPr="00AA5ADD">
        <w:rPr>
          <w:rFonts w:hint="eastAsia"/>
          <w:spacing w:val="142"/>
          <w:kern w:val="0"/>
          <w:fitText w:val="1800" w:id="-1272116224"/>
        </w:rPr>
        <w:t xml:space="preserve"> </w:t>
      </w:r>
      <w:r w:rsidR="0024415F" w:rsidRPr="00AA5ADD">
        <w:rPr>
          <w:spacing w:val="5"/>
          <w:kern w:val="0"/>
          <w:fitText w:val="1800" w:id="-1272116224"/>
        </w:rPr>
        <w:t>:</w:t>
      </w:r>
      <w:r w:rsidR="0024415F" w:rsidRPr="00C932E8">
        <w:t xml:space="preserve">              </w:t>
      </w:r>
      <w:r w:rsidR="0024415F" w:rsidRPr="00C932E8">
        <w:rPr>
          <w:rFonts w:hint="eastAsia"/>
        </w:rPr>
        <w:t xml:space="preserve">년 </w:t>
      </w:r>
      <w:r w:rsidR="0024415F" w:rsidRPr="00C932E8">
        <w:t xml:space="preserve">       </w:t>
      </w:r>
      <w:r w:rsidR="0024415F" w:rsidRPr="00C932E8">
        <w:rPr>
          <w:rFonts w:hint="eastAsia"/>
        </w:rPr>
        <w:t xml:space="preserve">월 </w:t>
      </w:r>
      <w:r w:rsidR="0024415F" w:rsidRPr="00C932E8">
        <w:t xml:space="preserve">         </w:t>
      </w:r>
      <w:r w:rsidR="0024415F" w:rsidRPr="00C932E8">
        <w:rPr>
          <w:rFonts w:hint="eastAsia"/>
        </w:rPr>
        <w:t>일</w:t>
      </w:r>
    </w:p>
    <w:p w14:paraId="10B838BD" w14:textId="77777777" w:rsidR="0024415F" w:rsidRPr="00C932E8" w:rsidRDefault="0024415F" w:rsidP="0024415F">
      <w:pPr>
        <w:ind w:leftChars="142" w:left="284"/>
      </w:pPr>
      <w:r w:rsidRPr="00C932E8">
        <w:rPr>
          <w:rFonts w:hint="eastAsia"/>
          <w:b/>
          <w:bCs/>
          <w:spacing w:val="36"/>
          <w:kern w:val="0"/>
          <w:fitText w:val="1800" w:id="-1272116223"/>
        </w:rPr>
        <w:t>설명의사 성명</w:t>
      </w:r>
      <w:r w:rsidRPr="00C932E8">
        <w:rPr>
          <w:rFonts w:hint="eastAsia"/>
          <w:spacing w:val="36"/>
          <w:kern w:val="0"/>
          <w:fitText w:val="1800" w:id="-1272116223"/>
        </w:rPr>
        <w:t xml:space="preserve"> </w:t>
      </w:r>
      <w:r w:rsidRPr="00C932E8">
        <w:rPr>
          <w:spacing w:val="-3"/>
          <w:kern w:val="0"/>
          <w:fitText w:val="1800" w:id="-1272116223"/>
        </w:rPr>
        <w:t>:</w:t>
      </w:r>
      <w:r w:rsidRPr="00C932E8">
        <w:rPr>
          <w:kern w:val="0"/>
        </w:rPr>
        <w:t xml:space="preserve">                  (</w:t>
      </w:r>
      <w:r w:rsidRPr="00C932E8">
        <w:rPr>
          <w:rFonts w:hint="eastAsia"/>
          <w:kern w:val="0"/>
        </w:rPr>
        <w:t>서명)</w:t>
      </w:r>
    </w:p>
    <w:p w14:paraId="0665693B" w14:textId="77777777" w:rsidR="0024415F" w:rsidRPr="00C932E8" w:rsidRDefault="0024415F" w:rsidP="0024415F">
      <w:pPr>
        <w:ind w:leftChars="142" w:left="284"/>
      </w:pPr>
      <w:r w:rsidRPr="00C932E8">
        <w:rPr>
          <w:rFonts w:hint="eastAsia"/>
          <w:b/>
          <w:bCs/>
          <w:spacing w:val="11"/>
          <w:kern w:val="0"/>
          <w:fitText w:val="1800" w:id="-1272116222"/>
        </w:rPr>
        <w:t>환자</w:t>
      </w:r>
      <w:r w:rsidRPr="00C932E8">
        <w:rPr>
          <w:b/>
          <w:bCs/>
          <w:spacing w:val="11"/>
          <w:kern w:val="0"/>
          <w:fitText w:val="1800" w:id="-1272116222"/>
        </w:rPr>
        <w:t>(</w:t>
      </w:r>
      <w:r w:rsidRPr="00C932E8">
        <w:rPr>
          <w:rFonts w:hint="eastAsia"/>
          <w:b/>
          <w:bCs/>
          <w:spacing w:val="11"/>
          <w:kern w:val="0"/>
          <w:fitText w:val="1800" w:id="-1272116222"/>
        </w:rPr>
        <w:t>대리인)</w:t>
      </w:r>
      <w:r w:rsidRPr="00C932E8">
        <w:rPr>
          <w:b/>
          <w:bCs/>
          <w:spacing w:val="11"/>
          <w:kern w:val="0"/>
          <w:fitText w:val="1800" w:id="-1272116222"/>
        </w:rPr>
        <w:t xml:space="preserve"> </w:t>
      </w:r>
      <w:r w:rsidRPr="00C932E8">
        <w:rPr>
          <w:rFonts w:hint="eastAsia"/>
          <w:b/>
          <w:bCs/>
          <w:spacing w:val="11"/>
          <w:kern w:val="0"/>
          <w:fitText w:val="1800" w:id="-1272116222"/>
        </w:rPr>
        <w:t>성명</w:t>
      </w:r>
      <w:r w:rsidRPr="00C932E8">
        <w:rPr>
          <w:spacing w:val="-7"/>
          <w:kern w:val="0"/>
          <w:fitText w:val="1800" w:id="-1272116222"/>
        </w:rPr>
        <w:t>:</w:t>
      </w:r>
      <w:r w:rsidRPr="00C932E8">
        <w:t xml:space="preserve">                  (</w:t>
      </w:r>
      <w:r w:rsidRPr="00C932E8">
        <w:rPr>
          <w:rFonts w:hint="eastAsia"/>
        </w:rPr>
        <w:t>서명)</w:t>
      </w:r>
      <w:r w:rsidRPr="00C932E8">
        <w:t xml:space="preserve">           </w:t>
      </w:r>
      <w:r w:rsidRPr="00C932E8">
        <w:rPr>
          <w:rFonts w:hint="eastAsia"/>
          <w:b/>
          <w:bCs/>
        </w:rPr>
        <w:t>환자와의 관계</w:t>
      </w:r>
      <w:r w:rsidRPr="00C932E8">
        <w:rPr>
          <w:rFonts w:hint="eastAsia"/>
        </w:rPr>
        <w:t xml:space="preserve"> </w:t>
      </w:r>
      <w:r w:rsidRPr="00C932E8">
        <w:t xml:space="preserve">: </w:t>
      </w:r>
    </w:p>
    <w:p w14:paraId="7B82AEBF" w14:textId="77777777" w:rsidR="0024415F" w:rsidRPr="00C932E8" w:rsidRDefault="0024415F" w:rsidP="0024415F"/>
    <w:p w14:paraId="4AC83DD3" w14:textId="1A7EF51B" w:rsidR="00BE08D2" w:rsidRDefault="00F74C6E" w:rsidP="00BE08D2">
      <w:pPr>
        <w:rPr>
          <w:rFonts w:hint="eastAsia"/>
          <w:b/>
          <w:bCs/>
        </w:rPr>
      </w:pPr>
      <w:r>
        <w:rPr>
          <w:b/>
          <w:bCs/>
        </w:rPr>
        <w:lastRenderedPageBreak/>
        <w:t>[</w:t>
      </w:r>
      <w:r w:rsidR="00BE08D2" w:rsidRPr="00390C2F">
        <w:rPr>
          <w:b/>
          <w:bCs/>
        </w:rPr>
        <w:t>대리인이 서명하게 된 이유</w:t>
      </w:r>
      <w:r>
        <w:rPr>
          <w:rFonts w:hint="eastAsia"/>
          <w:b/>
          <w:bCs/>
        </w:rPr>
        <w:t>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74C6E" w14:paraId="49A1B7C7" w14:textId="77777777" w:rsidTr="00F74C6E">
        <w:tc>
          <w:tcPr>
            <w:tcW w:w="9016" w:type="dxa"/>
          </w:tcPr>
          <w:p w14:paraId="62E50B51" w14:textId="77777777" w:rsidR="00F74C6E" w:rsidRDefault="00F74C6E" w:rsidP="00F74C6E">
            <w:r>
              <w:rPr>
                <w:rFonts w:hint="eastAsia"/>
              </w:rPr>
              <w:t>□</w:t>
            </w:r>
            <w:r>
              <w:t xml:space="preserve"> 환자 본인이 수술 및 마취 등 의료행위에 대한 제반 결정사항을 대리인에게 위임함.</w:t>
            </w:r>
          </w:p>
          <w:p w14:paraId="07F011C6" w14:textId="77777777" w:rsidR="00F74C6E" w:rsidRDefault="00F74C6E" w:rsidP="00F74C6E">
            <w:r>
              <w:rPr>
                <w:rFonts w:hint="eastAsia"/>
              </w:rPr>
              <w:t>□</w:t>
            </w:r>
            <w:r>
              <w:t xml:space="preserve"> 미성년 환자로서 수술 및 마취 등 의료행위와 관련된 의사결정에 보호자의 도움이 필요함.</w:t>
            </w:r>
          </w:p>
          <w:p w14:paraId="1FE68943" w14:textId="77777777" w:rsidR="00F74C6E" w:rsidRDefault="00F74C6E" w:rsidP="00F74C6E">
            <w:r>
              <w:rPr>
                <w:rFonts w:hint="eastAsia"/>
              </w:rPr>
              <w:t>□</w:t>
            </w:r>
            <w:r>
              <w:t xml:space="preserve"> 직접적인 설명 및 동의를 구하는 행위가 환자의 심신에 중대한 나쁜 영향을 미칠 것으로 판단됨.</w:t>
            </w:r>
          </w:p>
          <w:p w14:paraId="6A2C88E2" w14:textId="77777777" w:rsidR="00F74C6E" w:rsidRDefault="00F74C6E" w:rsidP="00F74C6E">
            <w:r>
              <w:rPr>
                <w:rFonts w:hint="eastAsia"/>
              </w:rPr>
              <w:t>□</w:t>
            </w:r>
            <w:r>
              <w:t xml:space="preserve"> 환자의 신체</w:t>
            </w:r>
            <w:r>
              <w:rPr>
                <w:rFonts w:hint="eastAsia"/>
              </w:rPr>
              <w:t>ᆞ정신적</w:t>
            </w:r>
            <w:r>
              <w:t xml:space="preserve"> 장애로 수술 및 마취에 대하여 이해하지 못할 것으로 판단됨.</w:t>
            </w:r>
          </w:p>
          <w:p w14:paraId="7A87DFCD" w14:textId="58A7721B" w:rsidR="00F74C6E" w:rsidRPr="00F74C6E" w:rsidRDefault="00F74C6E" w:rsidP="00BE08D2">
            <w:pPr>
              <w:rPr>
                <w:rFonts w:hint="eastAsia"/>
              </w:rPr>
            </w:pPr>
            <w:r>
              <w:rPr>
                <w:rFonts w:hint="eastAsia"/>
              </w:rPr>
              <w:t>□</w:t>
            </w:r>
            <w:r>
              <w:t xml:space="preserve"> 기타 :</w:t>
            </w:r>
          </w:p>
        </w:tc>
      </w:tr>
    </w:tbl>
    <w:p w14:paraId="555E375E" w14:textId="77777777" w:rsidR="00F74C6E" w:rsidRPr="00F74C6E" w:rsidRDefault="00F74C6E" w:rsidP="00BE08D2">
      <w:pPr>
        <w:rPr>
          <w:b/>
          <w:bCs/>
        </w:rPr>
      </w:pPr>
    </w:p>
    <w:p w14:paraId="4AD6799A" w14:textId="77777777" w:rsidR="0024415F" w:rsidRPr="00C932E8" w:rsidRDefault="0024415F" w:rsidP="00CF7688">
      <w:bookmarkStart w:id="0" w:name="_GoBack"/>
      <w:bookmarkEnd w:id="0"/>
    </w:p>
    <w:sectPr w:rsidR="0024415F" w:rsidRPr="00C932E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2BB46" w14:textId="77777777" w:rsidR="00687ADE" w:rsidRDefault="00687ADE" w:rsidP="00F31AB2">
      <w:pPr>
        <w:spacing w:after="0" w:line="240" w:lineRule="auto"/>
      </w:pPr>
      <w:r>
        <w:separator/>
      </w:r>
    </w:p>
  </w:endnote>
  <w:endnote w:type="continuationSeparator" w:id="0">
    <w:p w14:paraId="574D6315" w14:textId="77777777" w:rsidR="00687ADE" w:rsidRDefault="00687ADE" w:rsidP="00F31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3E9567" w14:textId="77777777" w:rsidR="00687ADE" w:rsidRDefault="00687ADE" w:rsidP="00F31AB2">
      <w:pPr>
        <w:spacing w:after="0" w:line="240" w:lineRule="auto"/>
      </w:pPr>
      <w:r>
        <w:separator/>
      </w:r>
    </w:p>
  </w:footnote>
  <w:footnote w:type="continuationSeparator" w:id="0">
    <w:p w14:paraId="06E9A58C" w14:textId="77777777" w:rsidR="00687ADE" w:rsidRDefault="00687ADE" w:rsidP="00F31A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688"/>
    <w:rsid w:val="00035423"/>
    <w:rsid w:val="00077F59"/>
    <w:rsid w:val="000A0BB4"/>
    <w:rsid w:val="000B0CF9"/>
    <w:rsid w:val="000D697E"/>
    <w:rsid w:val="000D6DFE"/>
    <w:rsid w:val="000E7A40"/>
    <w:rsid w:val="0011481C"/>
    <w:rsid w:val="0023750B"/>
    <w:rsid w:val="0024415F"/>
    <w:rsid w:val="002A7258"/>
    <w:rsid w:val="002C2135"/>
    <w:rsid w:val="0030501B"/>
    <w:rsid w:val="003162A9"/>
    <w:rsid w:val="003701EC"/>
    <w:rsid w:val="00390C2F"/>
    <w:rsid w:val="00390C55"/>
    <w:rsid w:val="003B3B12"/>
    <w:rsid w:val="00425DAB"/>
    <w:rsid w:val="0042654D"/>
    <w:rsid w:val="004924B6"/>
    <w:rsid w:val="004D1378"/>
    <w:rsid w:val="005035AF"/>
    <w:rsid w:val="00524C96"/>
    <w:rsid w:val="00540B77"/>
    <w:rsid w:val="0056472C"/>
    <w:rsid w:val="00650A5C"/>
    <w:rsid w:val="0065565A"/>
    <w:rsid w:val="00687ADE"/>
    <w:rsid w:val="006D248C"/>
    <w:rsid w:val="006E529A"/>
    <w:rsid w:val="00790EDD"/>
    <w:rsid w:val="007A2303"/>
    <w:rsid w:val="007E7505"/>
    <w:rsid w:val="008315BD"/>
    <w:rsid w:val="00857E00"/>
    <w:rsid w:val="0086173A"/>
    <w:rsid w:val="00876CA9"/>
    <w:rsid w:val="008E2F2B"/>
    <w:rsid w:val="008F5D9B"/>
    <w:rsid w:val="009272D2"/>
    <w:rsid w:val="00960257"/>
    <w:rsid w:val="00A22205"/>
    <w:rsid w:val="00A65225"/>
    <w:rsid w:val="00A9476F"/>
    <w:rsid w:val="00AA5ADD"/>
    <w:rsid w:val="00AB7CE2"/>
    <w:rsid w:val="00B12231"/>
    <w:rsid w:val="00BE08D2"/>
    <w:rsid w:val="00C43B1B"/>
    <w:rsid w:val="00C5051A"/>
    <w:rsid w:val="00C932E8"/>
    <w:rsid w:val="00CF7688"/>
    <w:rsid w:val="00D456F9"/>
    <w:rsid w:val="00D56FD9"/>
    <w:rsid w:val="00D63BEF"/>
    <w:rsid w:val="00D95202"/>
    <w:rsid w:val="00E57857"/>
    <w:rsid w:val="00E65F05"/>
    <w:rsid w:val="00EB144C"/>
    <w:rsid w:val="00EC59BD"/>
    <w:rsid w:val="00F05F91"/>
    <w:rsid w:val="00F31AB2"/>
    <w:rsid w:val="00F7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9CBF95"/>
  <w15:chartTrackingRefBased/>
  <w15:docId w15:val="{068C7E48-DADD-424C-AC8B-17F420C23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C6E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1AB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F31AB2"/>
  </w:style>
  <w:style w:type="paragraph" w:styleId="a4">
    <w:name w:val="footer"/>
    <w:basedOn w:val="a"/>
    <w:link w:val="Char0"/>
    <w:uiPriority w:val="99"/>
    <w:unhideWhenUsed/>
    <w:rsid w:val="00F31AB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31AB2"/>
  </w:style>
  <w:style w:type="table" w:styleId="a5">
    <w:name w:val="Table Grid"/>
    <w:basedOn w:val="a1"/>
    <w:uiPriority w:val="39"/>
    <w:rsid w:val="00244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F5D9B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ambria" w:hAnsi="Cambria" w:cs="Cambri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0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Windows 사용자</cp:lastModifiedBy>
  <cp:revision>3</cp:revision>
  <dcterms:created xsi:type="dcterms:W3CDTF">2023-10-25T00:27:00Z</dcterms:created>
  <dcterms:modified xsi:type="dcterms:W3CDTF">2023-10-26T05:15:00Z</dcterms:modified>
</cp:coreProperties>
</file>